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16" w:rsidRDefault="004C1D16" w:rsidP="004C1D16">
      <w:pPr>
        <w:pStyle w:val="Encabezado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3062101</wp:posOffset>
            </wp:positionH>
            <wp:positionV relativeFrom="paragraph">
              <wp:posOffset>50093</wp:posOffset>
            </wp:positionV>
            <wp:extent cx="533400" cy="609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</w:p>
    <w:p w:rsidR="004C1D16" w:rsidRPr="005D55D3" w:rsidRDefault="00171BFD" w:rsidP="004C1D16">
      <w:pPr>
        <w:pStyle w:val="Encabezado"/>
        <w:rPr>
          <w:rFonts w:ascii="Arial" w:hAnsi="Arial" w:cs="Arial"/>
          <w:b w:val="0"/>
          <w:i/>
          <w:sz w:val="22"/>
          <w:szCs w:val="22"/>
        </w:rPr>
      </w:pPr>
      <w:r>
        <w:t xml:space="preserve">        </w:t>
      </w:r>
      <w:r w:rsidR="004C1D16" w:rsidRPr="005D55D3">
        <w:rPr>
          <w:rFonts w:ascii="Arial" w:hAnsi="Arial" w:cs="Arial"/>
          <w:i/>
          <w:sz w:val="22"/>
          <w:szCs w:val="22"/>
        </w:rPr>
        <w:t xml:space="preserve">Poder Judicial </w:t>
      </w:r>
      <w:r w:rsidR="004C1D16">
        <w:rPr>
          <w:rFonts w:ascii="Arial" w:hAnsi="Arial" w:cs="Arial"/>
          <w:b w:val="0"/>
          <w:i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b w:val="0"/>
          <w:i/>
          <w:sz w:val="22"/>
          <w:szCs w:val="22"/>
        </w:rPr>
        <w:t xml:space="preserve">    </w:t>
      </w:r>
      <w:r w:rsidR="004C1D16" w:rsidRPr="005D55D3">
        <w:rPr>
          <w:rFonts w:ascii="Arial" w:hAnsi="Arial" w:cs="Arial"/>
          <w:b w:val="0"/>
          <w:i/>
          <w:sz w:val="22"/>
          <w:szCs w:val="22"/>
        </w:rPr>
        <w:t>Carlos Pellegrini 894</w:t>
      </w:r>
    </w:p>
    <w:p w:rsidR="004C1D16" w:rsidRPr="005D55D3" w:rsidRDefault="00171BFD" w:rsidP="004C1D16">
      <w:pPr>
        <w:pStyle w:val="Encabezado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</w:rPr>
        <w:t xml:space="preserve">       </w:t>
      </w:r>
      <w:r w:rsidR="004C1D16" w:rsidRPr="005D55D3">
        <w:rPr>
          <w:rFonts w:ascii="Arial" w:hAnsi="Arial" w:cs="Arial"/>
          <w:i/>
          <w:sz w:val="22"/>
          <w:szCs w:val="22"/>
        </w:rPr>
        <w:t>Provincia de Corrientes</w:t>
      </w:r>
      <w:r w:rsidR="004C1D16" w:rsidRPr="005D55D3">
        <w:rPr>
          <w:rFonts w:ascii="Arial" w:hAnsi="Arial" w:cs="Arial"/>
          <w:b w:val="0"/>
          <w:i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 w:val="0"/>
          <w:i/>
          <w:sz w:val="22"/>
          <w:szCs w:val="22"/>
        </w:rPr>
        <w:tab/>
        <w:t xml:space="preserve">   </w:t>
      </w:r>
      <w:r w:rsidR="004C1D16" w:rsidRPr="005D55D3">
        <w:rPr>
          <w:rFonts w:ascii="Arial" w:hAnsi="Arial" w:cs="Arial"/>
          <w:b w:val="0"/>
          <w:i/>
          <w:sz w:val="22"/>
          <w:szCs w:val="22"/>
        </w:rPr>
        <w:t>3400- Corrientes (C</w:t>
      </w:r>
      <w:r w:rsidR="004C1D16">
        <w:rPr>
          <w:rFonts w:ascii="Arial" w:hAnsi="Arial" w:cs="Arial"/>
          <w:b w:val="0"/>
          <w:i/>
          <w:sz w:val="22"/>
          <w:szCs w:val="22"/>
        </w:rPr>
        <w:t>a</w:t>
      </w:r>
      <w:r w:rsidR="004C1D16" w:rsidRPr="005D55D3">
        <w:rPr>
          <w:rFonts w:ascii="Arial" w:hAnsi="Arial" w:cs="Arial"/>
          <w:b w:val="0"/>
          <w:i/>
          <w:sz w:val="22"/>
          <w:szCs w:val="22"/>
        </w:rPr>
        <w:t>p</w:t>
      </w:r>
      <w:r w:rsidR="004C1D16">
        <w:rPr>
          <w:rFonts w:ascii="Arial" w:hAnsi="Arial" w:cs="Arial"/>
          <w:b w:val="0"/>
          <w:i/>
          <w:sz w:val="22"/>
          <w:szCs w:val="22"/>
        </w:rPr>
        <w:t>i</w:t>
      </w:r>
      <w:r w:rsidR="004C1D16" w:rsidRPr="005D55D3">
        <w:rPr>
          <w:rFonts w:ascii="Arial" w:hAnsi="Arial" w:cs="Arial"/>
          <w:b w:val="0"/>
          <w:i/>
          <w:sz w:val="22"/>
          <w:szCs w:val="22"/>
        </w:rPr>
        <w:t>tal)</w:t>
      </w:r>
      <w:r w:rsidR="004C1D16">
        <w:rPr>
          <w:rFonts w:ascii="Arial" w:hAnsi="Arial" w:cs="Arial"/>
          <w:b w:val="0"/>
          <w:i/>
          <w:sz w:val="22"/>
          <w:szCs w:val="22"/>
        </w:rPr>
        <w:t xml:space="preserve">      </w:t>
      </w:r>
    </w:p>
    <w:p w:rsidR="004C1D16" w:rsidRPr="005D55D3" w:rsidRDefault="00171BFD" w:rsidP="00171BFD">
      <w:pPr>
        <w:pStyle w:val="Encabezado"/>
        <w:pBdr>
          <w:bottom w:val="single" w:sz="4" w:space="6" w:color="auto"/>
        </w:pBdr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 xml:space="preserve">         </w:t>
      </w:r>
      <w:r w:rsidR="004C1D16" w:rsidRPr="005D55D3">
        <w:rPr>
          <w:rFonts w:ascii="Arial" w:hAnsi="Arial" w:cs="Arial"/>
          <w:b w:val="0"/>
          <w:i/>
          <w:sz w:val="22"/>
          <w:szCs w:val="22"/>
        </w:rPr>
        <w:t xml:space="preserve">Dirección General de Administración                    </w:t>
      </w:r>
      <w:r w:rsidR="004C1D16">
        <w:rPr>
          <w:rFonts w:ascii="Arial" w:hAnsi="Arial" w:cs="Arial"/>
          <w:b w:val="0"/>
          <w:i/>
          <w:sz w:val="22"/>
          <w:szCs w:val="22"/>
        </w:rPr>
        <w:t xml:space="preserve">            </w:t>
      </w:r>
      <w:r>
        <w:rPr>
          <w:rFonts w:ascii="Arial" w:hAnsi="Arial" w:cs="Arial"/>
          <w:b w:val="0"/>
          <w:i/>
          <w:sz w:val="22"/>
          <w:szCs w:val="22"/>
        </w:rPr>
        <w:t xml:space="preserve">    </w:t>
      </w:r>
      <w:r w:rsidR="004C1D16">
        <w:rPr>
          <w:rFonts w:ascii="Arial" w:hAnsi="Arial" w:cs="Arial"/>
          <w:b w:val="0"/>
          <w:i/>
          <w:sz w:val="22"/>
          <w:szCs w:val="22"/>
        </w:rPr>
        <w:t>TEL.:03794476925</w:t>
      </w:r>
      <w:r w:rsidR="004C1D16" w:rsidRPr="005D55D3">
        <w:rPr>
          <w:rFonts w:ascii="Arial" w:hAnsi="Arial" w:cs="Arial"/>
          <w:b w:val="0"/>
          <w:i/>
          <w:sz w:val="22"/>
          <w:szCs w:val="22"/>
        </w:rPr>
        <w:t xml:space="preserve">          </w:t>
      </w:r>
    </w:p>
    <w:p w:rsidR="004C1D16" w:rsidRPr="004C1D16" w:rsidRDefault="004C1D16" w:rsidP="004C1D16">
      <w:pPr>
        <w:ind w:left="3540" w:right="282"/>
        <w:jc w:val="both"/>
        <w:rPr>
          <w:rFonts w:ascii="Myriad Pro" w:hAnsi="Myriad Pro"/>
          <w:sz w:val="22"/>
          <w:szCs w:val="22"/>
        </w:rPr>
      </w:pPr>
    </w:p>
    <w:p w:rsidR="004C1D16" w:rsidRPr="00053586" w:rsidRDefault="004C1D16" w:rsidP="00C92D1E">
      <w:pPr>
        <w:ind w:left="4956" w:right="282"/>
        <w:jc w:val="both"/>
        <w:rPr>
          <w:rFonts w:asciiTheme="minorHAnsi" w:hAnsiTheme="minorHAnsi"/>
          <w:lang w:val="es-ES_tradnl"/>
        </w:rPr>
      </w:pPr>
      <w:r w:rsidRPr="00053586">
        <w:rPr>
          <w:rFonts w:asciiTheme="minorHAnsi" w:hAnsiTheme="minorHAnsi"/>
          <w:lang w:val="es-ES_tradnl"/>
        </w:rPr>
        <w:t>Lugar y Fecha</w:t>
      </w:r>
    </w:p>
    <w:p w:rsidR="00C92D1E" w:rsidRPr="00053586" w:rsidRDefault="00C92D1E" w:rsidP="00C92D1E">
      <w:pPr>
        <w:ind w:left="4956" w:right="282"/>
        <w:jc w:val="both"/>
        <w:rPr>
          <w:rFonts w:asciiTheme="minorHAnsi" w:hAnsiTheme="minorHAnsi"/>
          <w:lang w:val="es-ES_tradnl"/>
        </w:rPr>
      </w:pPr>
    </w:p>
    <w:p w:rsidR="00C92D1E" w:rsidRPr="00053586" w:rsidRDefault="00C92D1E" w:rsidP="00C92D1E">
      <w:pPr>
        <w:ind w:left="615" w:right="945"/>
        <w:jc w:val="both"/>
        <w:rPr>
          <w:rFonts w:asciiTheme="minorHAnsi" w:hAnsiTheme="minorHAnsi"/>
          <w:b/>
          <w:bCs/>
          <w:lang w:val="es-ES_tradnl"/>
        </w:rPr>
      </w:pPr>
      <w:r w:rsidRPr="00053586">
        <w:rPr>
          <w:rFonts w:asciiTheme="minorHAnsi" w:hAnsiTheme="minorHAnsi"/>
          <w:b/>
          <w:bCs/>
          <w:lang w:val="es-ES_tradnl"/>
        </w:rPr>
        <w:t>Directora General de Administración</w:t>
      </w:r>
    </w:p>
    <w:p w:rsidR="00C92D1E" w:rsidRPr="00053586" w:rsidRDefault="00C92D1E" w:rsidP="00C92D1E">
      <w:pPr>
        <w:ind w:left="615" w:right="945"/>
        <w:jc w:val="both"/>
        <w:rPr>
          <w:rFonts w:asciiTheme="minorHAnsi" w:hAnsiTheme="minorHAnsi"/>
          <w:b/>
          <w:bCs/>
          <w:lang w:val="es-ES_tradnl"/>
        </w:rPr>
      </w:pPr>
      <w:r w:rsidRPr="00053586">
        <w:rPr>
          <w:rFonts w:asciiTheme="minorHAnsi" w:hAnsiTheme="minorHAnsi"/>
          <w:b/>
          <w:bCs/>
          <w:lang w:val="es-ES_tradnl"/>
        </w:rPr>
        <w:t xml:space="preserve">Poder </w:t>
      </w:r>
      <w:r w:rsidR="00311B4B" w:rsidRPr="00053586">
        <w:rPr>
          <w:rFonts w:asciiTheme="minorHAnsi" w:hAnsiTheme="minorHAnsi"/>
          <w:b/>
          <w:bCs/>
          <w:lang w:val="es-ES_tradnl"/>
        </w:rPr>
        <w:t>Judicial</w:t>
      </w:r>
      <w:r w:rsidRPr="00053586">
        <w:rPr>
          <w:rFonts w:asciiTheme="minorHAnsi" w:hAnsiTheme="minorHAnsi"/>
          <w:b/>
          <w:bCs/>
          <w:lang w:val="es-ES_tradnl"/>
        </w:rPr>
        <w:t xml:space="preserve"> de Corrientes</w:t>
      </w:r>
    </w:p>
    <w:p w:rsidR="004C1D16" w:rsidRPr="00053586" w:rsidRDefault="00C92D1E" w:rsidP="00C92D1E">
      <w:pPr>
        <w:pStyle w:val="Ttulo6"/>
        <w:rPr>
          <w:rFonts w:asciiTheme="minorHAnsi" w:hAnsiTheme="minorHAnsi"/>
          <w:sz w:val="24"/>
          <w:szCs w:val="24"/>
        </w:rPr>
      </w:pPr>
      <w:r w:rsidRPr="00053586">
        <w:rPr>
          <w:rFonts w:asciiTheme="minorHAnsi" w:hAnsiTheme="minorHAnsi"/>
          <w:sz w:val="24"/>
          <w:szCs w:val="24"/>
        </w:rPr>
        <w:t>S</w:t>
      </w:r>
      <w:r w:rsidR="00053586" w:rsidRPr="00053586">
        <w:rPr>
          <w:rFonts w:asciiTheme="minorHAnsi" w:hAnsiTheme="minorHAnsi"/>
          <w:sz w:val="24"/>
          <w:szCs w:val="24"/>
        </w:rPr>
        <w:t>/</w:t>
      </w:r>
      <w:r w:rsidRPr="00053586">
        <w:rPr>
          <w:rFonts w:asciiTheme="minorHAnsi" w:hAnsiTheme="minorHAnsi"/>
          <w:sz w:val="24"/>
          <w:szCs w:val="24"/>
        </w:rPr>
        <w:t>D</w:t>
      </w:r>
    </w:p>
    <w:p w:rsidR="00053586" w:rsidRPr="00053586" w:rsidRDefault="00053586" w:rsidP="00053586">
      <w:pPr>
        <w:ind w:right="283"/>
        <w:jc w:val="right"/>
        <w:rPr>
          <w:rFonts w:asciiTheme="minorHAnsi" w:hAnsiTheme="minorHAnsi"/>
          <w:lang w:val="en-US"/>
        </w:rPr>
      </w:pPr>
      <w:proofErr w:type="gramStart"/>
      <w:r w:rsidRPr="00053586">
        <w:rPr>
          <w:rFonts w:asciiTheme="minorHAnsi" w:hAnsiTheme="minorHAnsi"/>
          <w:lang w:val="en-US"/>
        </w:rPr>
        <w:t>Ref.</w:t>
      </w:r>
      <w:proofErr w:type="gramEnd"/>
      <w:r w:rsidRPr="00053586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 </w:t>
      </w:r>
      <w:proofErr w:type="spellStart"/>
      <w:r w:rsidRPr="00053586">
        <w:rPr>
          <w:rFonts w:asciiTheme="minorHAnsi" w:hAnsiTheme="minorHAnsi"/>
          <w:lang w:val="en-US"/>
        </w:rPr>
        <w:t>Anexo</w:t>
      </w:r>
      <w:proofErr w:type="spellEnd"/>
      <w:r w:rsidRPr="00053586">
        <w:rPr>
          <w:rFonts w:asciiTheme="minorHAnsi" w:hAnsiTheme="minorHAnsi"/>
          <w:lang w:val="en-US"/>
        </w:rPr>
        <w:t xml:space="preserve"> II </w:t>
      </w:r>
      <w:proofErr w:type="spellStart"/>
      <w:r w:rsidRPr="00053586">
        <w:rPr>
          <w:rFonts w:asciiTheme="minorHAnsi" w:hAnsiTheme="minorHAnsi"/>
          <w:lang w:val="en-US"/>
        </w:rPr>
        <w:t>Acdo</w:t>
      </w:r>
      <w:proofErr w:type="spellEnd"/>
      <w:r w:rsidRPr="00053586">
        <w:rPr>
          <w:rFonts w:asciiTheme="minorHAnsi" w:hAnsiTheme="minorHAnsi"/>
          <w:lang w:val="en-US"/>
        </w:rPr>
        <w:t>. N° 10/2020</w:t>
      </w:r>
    </w:p>
    <w:p w:rsidR="004C1D16" w:rsidRPr="00053586" w:rsidRDefault="004C1D16" w:rsidP="004C1D16">
      <w:pPr>
        <w:ind w:left="615" w:right="945"/>
        <w:jc w:val="both"/>
        <w:rPr>
          <w:rFonts w:asciiTheme="minorHAnsi" w:hAnsiTheme="minorHAnsi"/>
          <w:b/>
          <w:bCs/>
          <w:u w:val="single"/>
          <w:lang w:val="en-US"/>
        </w:rPr>
      </w:pPr>
    </w:p>
    <w:p w:rsidR="004C1D16" w:rsidRPr="00053586" w:rsidRDefault="004C1D16" w:rsidP="00311B4B">
      <w:pPr>
        <w:ind w:left="615" w:right="282"/>
        <w:jc w:val="both"/>
        <w:rPr>
          <w:rFonts w:asciiTheme="minorHAnsi" w:hAnsiTheme="minorHAnsi"/>
          <w:lang w:val="es-ES_tradnl"/>
        </w:rPr>
      </w:pPr>
      <w:r w:rsidRPr="00053586">
        <w:rPr>
          <w:rFonts w:asciiTheme="minorHAnsi" w:hAnsiTheme="minorHAnsi"/>
          <w:lang w:val="en-US"/>
        </w:rPr>
        <w:t xml:space="preserve"> </w:t>
      </w:r>
      <w:r w:rsidRPr="00053586">
        <w:rPr>
          <w:rFonts w:asciiTheme="minorHAnsi" w:hAnsiTheme="minorHAnsi"/>
          <w:lang w:val="es-ES_tradnl"/>
        </w:rPr>
        <w:t>El</w:t>
      </w:r>
      <w:r w:rsidR="00830A24" w:rsidRPr="00053586">
        <w:rPr>
          <w:rFonts w:asciiTheme="minorHAnsi" w:hAnsiTheme="minorHAnsi"/>
          <w:lang w:val="es-ES_tradnl"/>
        </w:rPr>
        <w:t xml:space="preserve"> </w:t>
      </w:r>
      <w:r w:rsidRPr="00053586">
        <w:rPr>
          <w:rFonts w:asciiTheme="minorHAnsi" w:hAnsiTheme="minorHAnsi"/>
          <w:lang w:val="es-ES_tradnl"/>
        </w:rPr>
        <w:t>que</w:t>
      </w:r>
      <w:r w:rsidR="00830A24" w:rsidRPr="00053586">
        <w:rPr>
          <w:rFonts w:asciiTheme="minorHAnsi" w:hAnsiTheme="minorHAnsi"/>
          <w:lang w:val="es-ES_tradnl"/>
        </w:rPr>
        <w:t xml:space="preserve"> </w:t>
      </w:r>
      <w:proofErr w:type="gramStart"/>
      <w:r w:rsidRPr="00053586">
        <w:rPr>
          <w:rFonts w:asciiTheme="minorHAnsi" w:hAnsiTheme="minorHAnsi"/>
          <w:lang w:val="es-ES_tradnl"/>
        </w:rPr>
        <w:t>suscribe</w:t>
      </w:r>
      <w:r w:rsidR="00830A24" w:rsidRPr="00053586">
        <w:rPr>
          <w:rFonts w:asciiTheme="minorHAnsi" w:hAnsiTheme="minorHAnsi"/>
          <w:lang w:val="es-ES_tradnl"/>
        </w:rPr>
        <w:t xml:space="preserve"> </w:t>
      </w:r>
      <w:r w:rsidRPr="00053586">
        <w:rPr>
          <w:rFonts w:asciiTheme="minorHAnsi" w:hAnsiTheme="minorHAnsi"/>
          <w:lang w:val="es-ES_tradnl"/>
        </w:rPr>
        <w:t>...................................................................................................................</w:t>
      </w:r>
      <w:r w:rsidR="00830A24" w:rsidRPr="00053586">
        <w:rPr>
          <w:rFonts w:asciiTheme="minorHAnsi" w:hAnsiTheme="minorHAnsi"/>
          <w:lang w:val="es-ES_tradnl"/>
        </w:rPr>
        <w:t>....................</w:t>
      </w:r>
      <w:proofErr w:type="gramEnd"/>
      <w:r w:rsidR="00830A24" w:rsidRPr="00053586">
        <w:rPr>
          <w:rFonts w:asciiTheme="minorHAnsi" w:hAnsiTheme="minorHAnsi"/>
          <w:lang w:val="es-ES_tradnl"/>
        </w:rPr>
        <w:t xml:space="preserve"> CUIL/  Nº………………………………. </w:t>
      </w:r>
      <w:r w:rsidR="00053586">
        <w:rPr>
          <w:rFonts w:asciiTheme="minorHAnsi" w:hAnsiTheme="minorHAnsi"/>
          <w:lang w:val="es-ES_tradnl"/>
        </w:rPr>
        <w:t xml:space="preserve">correo electrónico ………………………………………………. </w:t>
      </w:r>
      <w:r w:rsidRPr="00053586">
        <w:rPr>
          <w:rFonts w:asciiTheme="minorHAnsi" w:hAnsiTheme="minorHAnsi"/>
          <w:lang w:val="es-ES_tradnl"/>
        </w:rPr>
        <w:t xml:space="preserve">en mi carácter de </w:t>
      </w:r>
      <w:r w:rsidR="00830A24" w:rsidRPr="00053586">
        <w:rPr>
          <w:rFonts w:asciiTheme="minorHAnsi" w:hAnsiTheme="minorHAnsi"/>
          <w:lang w:val="es-ES_tradnl"/>
        </w:rPr>
        <w:t>Responsable de Caja Chica de la Dependencia ………………………………</w:t>
      </w:r>
      <w:r w:rsidRPr="00053586">
        <w:rPr>
          <w:rFonts w:asciiTheme="minorHAnsi" w:hAnsiTheme="minorHAnsi"/>
          <w:lang w:val="es-ES_tradnl"/>
        </w:rPr>
        <w:t xml:space="preserve">de la localidad de …...........................  Provincia de </w:t>
      </w:r>
      <w:r w:rsidR="00830A24" w:rsidRPr="00053586">
        <w:rPr>
          <w:rFonts w:asciiTheme="minorHAnsi" w:hAnsiTheme="minorHAnsi"/>
          <w:lang w:val="es-ES_tradnl"/>
        </w:rPr>
        <w:t>Corrientes</w:t>
      </w:r>
      <w:r w:rsidR="00053586">
        <w:rPr>
          <w:rFonts w:asciiTheme="minorHAnsi" w:hAnsiTheme="minorHAnsi"/>
          <w:lang w:val="es-ES_tradnl"/>
        </w:rPr>
        <w:t>, AUTORIZA</w:t>
      </w:r>
      <w:r w:rsidRPr="00053586">
        <w:rPr>
          <w:rFonts w:asciiTheme="minorHAnsi" w:hAnsiTheme="minorHAnsi"/>
          <w:lang w:val="es-ES_tradnl"/>
        </w:rPr>
        <w:t xml:space="preserve"> que tod</w:t>
      </w:r>
      <w:r w:rsidR="00830A24" w:rsidRPr="00053586">
        <w:rPr>
          <w:rFonts w:asciiTheme="minorHAnsi" w:hAnsiTheme="minorHAnsi"/>
          <w:lang w:val="es-ES_tradnl"/>
        </w:rPr>
        <w:t>a entrega de fondos</w:t>
      </w:r>
      <w:r w:rsidRPr="00053586">
        <w:rPr>
          <w:rFonts w:asciiTheme="minorHAnsi" w:hAnsiTheme="minorHAnsi"/>
          <w:lang w:val="es-ES_tradnl"/>
        </w:rPr>
        <w:t xml:space="preserve">  que  se  deba  realizar  por  la TESORERIA</w:t>
      </w:r>
      <w:r w:rsidR="00830A24" w:rsidRPr="00053586">
        <w:rPr>
          <w:rFonts w:asciiTheme="minorHAnsi" w:hAnsiTheme="minorHAnsi"/>
          <w:lang w:val="es-ES_tradnl"/>
        </w:rPr>
        <w:t xml:space="preserve"> del Poder Judicial</w:t>
      </w:r>
      <w:r w:rsidRPr="00053586">
        <w:rPr>
          <w:rFonts w:asciiTheme="minorHAnsi" w:hAnsiTheme="minorHAnsi"/>
          <w:lang w:val="es-ES_tradnl"/>
        </w:rPr>
        <w:t xml:space="preserve">, en </w:t>
      </w:r>
      <w:r w:rsidR="00311B4B" w:rsidRPr="00053586">
        <w:rPr>
          <w:rFonts w:asciiTheme="minorHAnsi" w:hAnsiTheme="minorHAnsi"/>
          <w:lang w:val="es-ES_tradnl"/>
        </w:rPr>
        <w:t>concepto de</w:t>
      </w:r>
      <w:r w:rsidR="00830A24" w:rsidRPr="00053586">
        <w:rPr>
          <w:rFonts w:asciiTheme="minorHAnsi" w:hAnsiTheme="minorHAnsi"/>
          <w:lang w:val="es-ES_tradnl"/>
        </w:rPr>
        <w:t xml:space="preserve"> asignaciones y/ o reposiciones de</w:t>
      </w:r>
      <w:r w:rsidR="00311B4B" w:rsidRPr="00053586">
        <w:rPr>
          <w:rFonts w:asciiTheme="minorHAnsi" w:hAnsiTheme="minorHAnsi"/>
          <w:lang w:val="es-ES_tradnl"/>
        </w:rPr>
        <w:t xml:space="preserve"> CAJA CHICA</w:t>
      </w:r>
      <w:r w:rsidR="00830A24" w:rsidRPr="00053586">
        <w:rPr>
          <w:rFonts w:asciiTheme="minorHAnsi" w:hAnsiTheme="minorHAnsi"/>
          <w:lang w:val="es-ES_tradnl"/>
        </w:rPr>
        <w:t>,</w:t>
      </w:r>
      <w:r w:rsidRPr="00053586">
        <w:rPr>
          <w:rFonts w:asciiTheme="minorHAnsi" w:hAnsiTheme="minorHAnsi"/>
          <w:lang w:val="es-ES_tradnl"/>
        </w:rPr>
        <w:t xml:space="preserve"> liquidado a través del Sistema Integrado de Información Financiera, sea efectuado  en  la  cuenta  bancaria  que a continuación detall</w:t>
      </w:r>
      <w:r w:rsidR="00053586">
        <w:rPr>
          <w:rFonts w:asciiTheme="minorHAnsi" w:hAnsiTheme="minorHAnsi"/>
          <w:lang w:val="es-ES_tradnl"/>
        </w:rPr>
        <w:t>o</w:t>
      </w:r>
      <w:r w:rsidRPr="00053586">
        <w:rPr>
          <w:rFonts w:asciiTheme="minorHAnsi" w:hAnsiTheme="minorHAnsi"/>
          <w:lang w:val="es-ES_tradnl"/>
        </w:rPr>
        <w:t xml:space="preserve"> y </w:t>
      </w:r>
      <w:r w:rsidR="00053586">
        <w:rPr>
          <w:rFonts w:asciiTheme="minorHAnsi" w:hAnsiTheme="minorHAnsi"/>
          <w:lang w:val="es-ES_tradnl"/>
        </w:rPr>
        <w:t>de</w:t>
      </w:r>
      <w:r w:rsidRPr="00053586">
        <w:rPr>
          <w:rFonts w:asciiTheme="minorHAnsi" w:hAnsiTheme="minorHAnsi"/>
          <w:lang w:val="es-ES_tradnl"/>
        </w:rPr>
        <w:t xml:space="preserve"> la cual </w:t>
      </w:r>
      <w:r w:rsidR="00053586">
        <w:rPr>
          <w:rFonts w:asciiTheme="minorHAnsi" w:hAnsiTheme="minorHAnsi"/>
          <w:lang w:val="es-ES_tradnl"/>
        </w:rPr>
        <w:t>declaro ser</w:t>
      </w:r>
      <w:r w:rsidRPr="00053586">
        <w:rPr>
          <w:rFonts w:asciiTheme="minorHAnsi" w:hAnsiTheme="minorHAnsi"/>
          <w:lang w:val="es-ES_tradnl"/>
        </w:rPr>
        <w:t xml:space="preserve"> titular</w:t>
      </w:r>
      <w:r w:rsidR="00053586">
        <w:rPr>
          <w:rFonts w:asciiTheme="minorHAnsi" w:hAnsiTheme="minorHAnsi"/>
          <w:lang w:val="es-ES_tradnl"/>
        </w:rPr>
        <w:t>:</w:t>
      </w:r>
    </w:p>
    <w:p w:rsidR="004C1D16" w:rsidRPr="00053586" w:rsidRDefault="004C1D16" w:rsidP="004C1D16">
      <w:pPr>
        <w:ind w:left="615" w:right="945"/>
        <w:jc w:val="both"/>
        <w:rPr>
          <w:rFonts w:asciiTheme="minorHAnsi" w:hAnsiTheme="minorHAnsi"/>
          <w:b/>
          <w:bCs/>
          <w:lang w:val="es-ES_tradnl"/>
        </w:rPr>
      </w:pPr>
    </w:p>
    <w:p w:rsidR="004C1D16" w:rsidRPr="00053586" w:rsidRDefault="004C1D16" w:rsidP="004C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615" w:right="945"/>
        <w:jc w:val="both"/>
        <w:rPr>
          <w:rFonts w:asciiTheme="minorHAnsi" w:hAnsiTheme="minorHAnsi"/>
          <w:b/>
          <w:bCs/>
          <w:lang w:val="es-ES_tradnl"/>
        </w:rPr>
      </w:pPr>
      <w:r w:rsidRPr="00053586">
        <w:rPr>
          <w:rFonts w:asciiTheme="minorHAnsi" w:hAnsiTheme="minorHAnsi"/>
          <w:b/>
          <w:bCs/>
          <w:lang w:val="es-ES_tradnl"/>
        </w:rPr>
        <w:t>CAJA DE AHORRO  - N°</w:t>
      </w:r>
    </w:p>
    <w:p w:rsidR="004C1D16" w:rsidRPr="00053586" w:rsidRDefault="004C1D16" w:rsidP="00053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615" w:right="945"/>
        <w:jc w:val="both"/>
        <w:rPr>
          <w:rFonts w:asciiTheme="minorHAnsi" w:hAnsiTheme="minorHAnsi"/>
          <w:b/>
          <w:bCs/>
          <w:lang w:val="es-ES_tradnl"/>
        </w:rPr>
      </w:pPr>
      <w:r w:rsidRPr="00053586">
        <w:rPr>
          <w:rFonts w:asciiTheme="minorHAnsi" w:hAnsiTheme="minorHAnsi"/>
          <w:b/>
          <w:bCs/>
          <w:lang w:val="es-ES_tradnl"/>
        </w:rPr>
        <w:t xml:space="preserve">CBU </w:t>
      </w:r>
    </w:p>
    <w:p w:rsidR="004C1D16" w:rsidRPr="00053586" w:rsidRDefault="004C1D16" w:rsidP="004C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615" w:right="945"/>
        <w:jc w:val="both"/>
        <w:rPr>
          <w:rFonts w:asciiTheme="minorHAnsi" w:hAnsiTheme="minorHAnsi"/>
          <w:b/>
          <w:bCs/>
          <w:lang w:val="es-ES_tradnl"/>
        </w:rPr>
      </w:pPr>
      <w:r w:rsidRPr="00053586">
        <w:rPr>
          <w:rFonts w:asciiTheme="minorHAnsi" w:hAnsiTheme="minorHAnsi"/>
          <w:b/>
          <w:bCs/>
          <w:lang w:val="es-ES_tradnl"/>
        </w:rPr>
        <w:t xml:space="preserve">BANCO </w:t>
      </w:r>
      <w:r w:rsidR="008B48A1" w:rsidRPr="00053586">
        <w:rPr>
          <w:rFonts w:asciiTheme="minorHAnsi" w:hAnsiTheme="minorHAnsi"/>
          <w:b/>
          <w:bCs/>
          <w:lang w:val="es-ES_tradnl"/>
        </w:rPr>
        <w:t>DE CORRIENTES S.A.</w:t>
      </w:r>
      <w:r w:rsidRPr="00053586">
        <w:rPr>
          <w:rFonts w:asciiTheme="minorHAnsi" w:hAnsiTheme="minorHAnsi"/>
          <w:b/>
          <w:bCs/>
          <w:lang w:val="es-ES_tradnl"/>
        </w:rPr>
        <w:t xml:space="preserve">         </w:t>
      </w:r>
      <w:r w:rsidR="00053586">
        <w:rPr>
          <w:rFonts w:asciiTheme="minorHAnsi" w:hAnsiTheme="minorHAnsi"/>
          <w:b/>
          <w:bCs/>
          <w:lang w:val="es-ES_tradnl"/>
        </w:rPr>
        <w:t xml:space="preserve">   </w:t>
      </w:r>
      <w:r w:rsidRPr="00053586">
        <w:rPr>
          <w:rFonts w:asciiTheme="minorHAnsi" w:hAnsiTheme="minorHAnsi"/>
          <w:b/>
          <w:bCs/>
          <w:lang w:val="es-ES_tradnl"/>
        </w:rPr>
        <w:t>SUCURSAL</w:t>
      </w:r>
      <w:r w:rsidR="00053586">
        <w:rPr>
          <w:rFonts w:asciiTheme="minorHAnsi" w:hAnsiTheme="minorHAnsi"/>
          <w:b/>
          <w:bCs/>
          <w:lang w:val="es-ES_tradnl"/>
        </w:rPr>
        <w:t>:</w:t>
      </w:r>
      <w:r w:rsidRPr="00053586">
        <w:rPr>
          <w:rFonts w:asciiTheme="minorHAnsi" w:hAnsiTheme="minorHAnsi"/>
          <w:b/>
          <w:bCs/>
          <w:lang w:val="es-ES_tradnl"/>
        </w:rPr>
        <w:t xml:space="preserve"> </w:t>
      </w:r>
    </w:p>
    <w:p w:rsidR="004C1D16" w:rsidRPr="00053586" w:rsidRDefault="004C1D16" w:rsidP="004C1D16">
      <w:pPr>
        <w:ind w:left="615" w:right="945"/>
        <w:jc w:val="both"/>
        <w:rPr>
          <w:rFonts w:asciiTheme="minorHAnsi" w:hAnsiTheme="minorHAnsi"/>
          <w:b/>
          <w:bCs/>
          <w:lang w:val="es-ES_tradnl"/>
        </w:rPr>
      </w:pPr>
    </w:p>
    <w:p w:rsidR="004C1D16" w:rsidRPr="00053586" w:rsidRDefault="004C1D16" w:rsidP="004C1D16">
      <w:pPr>
        <w:ind w:left="615" w:right="282"/>
        <w:jc w:val="both"/>
        <w:rPr>
          <w:rFonts w:asciiTheme="minorHAnsi" w:hAnsiTheme="minorHAnsi"/>
          <w:lang w:val="es-ES_tradnl"/>
        </w:rPr>
      </w:pPr>
      <w:r w:rsidRPr="00053586">
        <w:rPr>
          <w:rFonts w:asciiTheme="minorHAnsi" w:hAnsiTheme="minorHAnsi"/>
          <w:lang w:val="es-ES_tradnl"/>
        </w:rPr>
        <w:t>Asimismo</w:t>
      </w:r>
      <w:r w:rsidR="00053586">
        <w:rPr>
          <w:rFonts w:asciiTheme="minorHAnsi" w:hAnsiTheme="minorHAnsi"/>
          <w:lang w:val="es-ES_tradnl"/>
        </w:rPr>
        <w:t>, AUTORIZO SUFICIENTEMENTE</w:t>
      </w:r>
      <w:r w:rsidR="00055A22" w:rsidRPr="00053586">
        <w:rPr>
          <w:rFonts w:asciiTheme="minorHAnsi" w:hAnsiTheme="minorHAnsi"/>
          <w:lang w:val="es-ES_tradnl"/>
        </w:rPr>
        <w:t xml:space="preserve"> </w:t>
      </w:r>
      <w:r w:rsidR="00053586">
        <w:rPr>
          <w:rFonts w:asciiTheme="minorHAnsi" w:hAnsiTheme="minorHAnsi"/>
          <w:lang w:val="es-ES_tradnl"/>
        </w:rPr>
        <w:t>a debitar de mi cuenta informada el monto equivalente en concepto de reintegro del saldo no utilizado y hasta el importe de la asignación recibida, en caso de enfermedad prolongada, accidente, incapacidad total, muerte, interrupción de la relación de empleo u otra situación de fuerza mayor debidamente acreditada.</w:t>
      </w:r>
      <w:r w:rsidRPr="00053586">
        <w:rPr>
          <w:rFonts w:asciiTheme="minorHAnsi" w:hAnsiTheme="minorHAnsi"/>
          <w:lang w:val="es-ES_tradnl"/>
        </w:rPr>
        <w:t xml:space="preserve">  </w:t>
      </w:r>
    </w:p>
    <w:p w:rsidR="004C1D16" w:rsidRPr="00053586" w:rsidRDefault="004C1D16" w:rsidP="004C1D16">
      <w:pPr>
        <w:ind w:left="615" w:right="945"/>
        <w:jc w:val="both"/>
        <w:rPr>
          <w:rFonts w:asciiTheme="minorHAnsi" w:hAnsiTheme="minorHAnsi"/>
          <w:lang w:val="es-ES_tradnl"/>
        </w:rPr>
      </w:pPr>
    </w:p>
    <w:p w:rsidR="004C1D16" w:rsidRPr="00053586" w:rsidRDefault="004C1D16" w:rsidP="004C1D16">
      <w:pPr>
        <w:ind w:left="615" w:right="945"/>
        <w:jc w:val="both"/>
        <w:rPr>
          <w:rFonts w:asciiTheme="minorHAnsi" w:hAnsiTheme="minorHAnsi"/>
          <w:lang w:val="es-ES_tradnl"/>
        </w:rPr>
      </w:pPr>
      <w:r w:rsidRPr="00053586">
        <w:rPr>
          <w:rFonts w:asciiTheme="minorHAnsi" w:hAnsiTheme="minorHAnsi"/>
          <w:lang w:val="es-ES_tradnl"/>
        </w:rPr>
        <w:t>Muy atentamente.</w:t>
      </w:r>
    </w:p>
    <w:p w:rsidR="004C1D16" w:rsidRPr="00053586" w:rsidRDefault="004C1D16" w:rsidP="004C1D16">
      <w:pPr>
        <w:ind w:left="615" w:right="945"/>
        <w:jc w:val="both"/>
        <w:rPr>
          <w:rFonts w:asciiTheme="minorHAnsi" w:hAnsiTheme="minorHAnsi"/>
          <w:lang w:val="es-ES_tradnl"/>
        </w:rPr>
      </w:pPr>
    </w:p>
    <w:p w:rsidR="004C1D16" w:rsidRPr="00053586" w:rsidRDefault="004C1D16" w:rsidP="004C1D16">
      <w:pPr>
        <w:ind w:left="615" w:right="945"/>
        <w:jc w:val="both"/>
        <w:rPr>
          <w:rFonts w:asciiTheme="minorHAnsi" w:hAnsiTheme="minorHAnsi"/>
          <w:lang w:val="es-ES_tradnl"/>
        </w:rPr>
      </w:pPr>
    </w:p>
    <w:p w:rsidR="004C1D16" w:rsidRPr="00053586" w:rsidRDefault="00053586" w:rsidP="004C1D16">
      <w:pPr>
        <w:ind w:left="615" w:right="945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...........................</w:t>
      </w:r>
      <w:bookmarkStart w:id="0" w:name="_GoBack"/>
      <w:bookmarkEnd w:id="0"/>
    </w:p>
    <w:p w:rsidR="004C1D16" w:rsidRDefault="00171B41" w:rsidP="004C1D16">
      <w:pPr>
        <w:ind w:left="615" w:right="945"/>
        <w:jc w:val="both"/>
        <w:rPr>
          <w:rFonts w:asciiTheme="minorHAnsi" w:hAnsiTheme="minorHAnsi"/>
          <w:lang w:val="es-ES_tradnl"/>
        </w:rPr>
      </w:pPr>
      <w:r w:rsidRPr="00053586">
        <w:rPr>
          <w:rFonts w:asciiTheme="minorHAnsi" w:hAnsiTheme="minorHAnsi"/>
          <w:lang w:val="es-ES_tradnl"/>
        </w:rPr>
        <w:t>Firma del titular</w:t>
      </w:r>
    </w:p>
    <w:p w:rsidR="00053586" w:rsidRDefault="00053586" w:rsidP="004C1D16">
      <w:pPr>
        <w:ind w:left="615" w:right="945"/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Aclaración</w:t>
      </w:r>
    </w:p>
    <w:p w:rsidR="00053586" w:rsidRPr="001E5174" w:rsidRDefault="00053586" w:rsidP="004C1D16">
      <w:pPr>
        <w:ind w:left="615" w:right="945"/>
        <w:jc w:val="both"/>
        <w:rPr>
          <w:rFonts w:ascii="Myriad Pro" w:hAnsi="Myriad Pro"/>
          <w:sz w:val="22"/>
          <w:szCs w:val="22"/>
          <w:lang w:val="es-ES_tradnl"/>
        </w:rPr>
      </w:pPr>
      <w:r>
        <w:rPr>
          <w:rFonts w:asciiTheme="minorHAnsi" w:hAnsiTheme="minorHAnsi"/>
          <w:lang w:val="es-ES_tradnl"/>
        </w:rPr>
        <w:t>DNI</w:t>
      </w:r>
    </w:p>
    <w:p w:rsidR="004C1D16" w:rsidRDefault="004C1D16" w:rsidP="004C1D16">
      <w:pPr>
        <w:ind w:left="615" w:right="945"/>
        <w:jc w:val="both"/>
        <w:rPr>
          <w:rFonts w:ascii="Myriad Pro" w:hAnsi="Myriad Pro"/>
          <w:sz w:val="22"/>
          <w:szCs w:val="22"/>
          <w:lang w:val="es-ES_tradnl"/>
        </w:rPr>
      </w:pPr>
    </w:p>
    <w:sectPr w:rsidR="004C1D16" w:rsidSect="004C1D1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16"/>
    <w:rsid w:val="00053586"/>
    <w:rsid w:val="00055A22"/>
    <w:rsid w:val="00171B41"/>
    <w:rsid w:val="00171BFD"/>
    <w:rsid w:val="00311B4B"/>
    <w:rsid w:val="004C1D16"/>
    <w:rsid w:val="00815516"/>
    <w:rsid w:val="00830A24"/>
    <w:rsid w:val="008B48A1"/>
    <w:rsid w:val="008C1640"/>
    <w:rsid w:val="00B964D3"/>
    <w:rsid w:val="00BC2428"/>
    <w:rsid w:val="00C92D1E"/>
    <w:rsid w:val="00C96D92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4C1D16"/>
    <w:pPr>
      <w:keepNext/>
      <w:widowControl w:val="0"/>
      <w:ind w:left="615" w:right="945"/>
      <w:jc w:val="both"/>
      <w:outlineLvl w:val="5"/>
    </w:pPr>
    <w:rPr>
      <w:b/>
      <w:bCs/>
      <w:snapToGrid w:val="0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C1D16"/>
    <w:rPr>
      <w:rFonts w:ascii="Times New Roman" w:eastAsia="Times New Roman" w:hAnsi="Times New Roman" w:cs="Times New Roman"/>
      <w:b/>
      <w:bCs/>
      <w:snapToGrid w:val="0"/>
      <w:sz w:val="2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4C1D16"/>
    <w:pPr>
      <w:tabs>
        <w:tab w:val="center" w:pos="4419"/>
        <w:tab w:val="right" w:pos="8838"/>
      </w:tabs>
    </w:pPr>
    <w:rPr>
      <w:b/>
      <w:bCs/>
      <w:sz w:val="28"/>
    </w:rPr>
  </w:style>
  <w:style w:type="character" w:customStyle="1" w:styleId="EncabezadoCar">
    <w:name w:val="Encabezado Car"/>
    <w:basedOn w:val="Fuentedeprrafopredeter"/>
    <w:link w:val="Encabezado"/>
    <w:rsid w:val="004C1D16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4C1D16"/>
    <w:pPr>
      <w:keepNext/>
      <w:widowControl w:val="0"/>
      <w:ind w:left="615" w:right="945"/>
      <w:jc w:val="both"/>
      <w:outlineLvl w:val="5"/>
    </w:pPr>
    <w:rPr>
      <w:b/>
      <w:bCs/>
      <w:snapToGrid w:val="0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C1D16"/>
    <w:rPr>
      <w:rFonts w:ascii="Times New Roman" w:eastAsia="Times New Roman" w:hAnsi="Times New Roman" w:cs="Times New Roman"/>
      <w:b/>
      <w:bCs/>
      <w:snapToGrid w:val="0"/>
      <w:sz w:val="2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4C1D16"/>
    <w:pPr>
      <w:tabs>
        <w:tab w:val="center" w:pos="4419"/>
        <w:tab w:val="right" w:pos="8838"/>
      </w:tabs>
    </w:pPr>
    <w:rPr>
      <w:b/>
      <w:bCs/>
      <w:sz w:val="28"/>
    </w:rPr>
  </w:style>
  <w:style w:type="character" w:customStyle="1" w:styleId="EncabezadoCar">
    <w:name w:val="Encabezado Car"/>
    <w:basedOn w:val="Fuentedeprrafopredeter"/>
    <w:link w:val="Encabezado"/>
    <w:rsid w:val="004C1D16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 Osnaghi</dc:creator>
  <cp:lastModifiedBy>Guillermina Inés Goetze</cp:lastModifiedBy>
  <cp:revision>2</cp:revision>
  <dcterms:created xsi:type="dcterms:W3CDTF">2020-07-14T13:29:00Z</dcterms:created>
  <dcterms:modified xsi:type="dcterms:W3CDTF">2020-07-14T13:29:00Z</dcterms:modified>
</cp:coreProperties>
</file>